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0" w:rsidRDefault="00DB46E8" w:rsidP="00D96C33">
      <w:pPr>
        <w:pStyle w:val="Heading1"/>
      </w:pPr>
      <w:r>
        <w:t>Mr. Ellicott</w:t>
      </w:r>
      <w:r w:rsidR="00357468">
        <w:t xml:space="preserve"> </w:t>
      </w:r>
      <w:r w:rsidR="008D6366">
        <w:t>2013-2014</w:t>
      </w:r>
    </w:p>
    <w:p w:rsidR="008D6366" w:rsidRPr="008D6366" w:rsidRDefault="008D6366" w:rsidP="008D6366"/>
    <w:tbl>
      <w:tblPr>
        <w:tblpPr w:leftFromText="180" w:rightFromText="180" w:vertAnchor="page" w:horzAnchor="margin" w:tblpXSpec="center" w:tblpY="1721"/>
        <w:tblW w:w="4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15"/>
        <w:gridCol w:w="1722"/>
        <w:gridCol w:w="1502"/>
        <w:gridCol w:w="1442"/>
        <w:gridCol w:w="2238"/>
        <w:gridCol w:w="1976"/>
        <w:gridCol w:w="1623"/>
      </w:tblGrid>
      <w:tr w:rsidR="00D50884" w:rsidTr="00E63141">
        <w:trPr>
          <w:trHeight w:val="572"/>
        </w:trPr>
        <w:tc>
          <w:tcPr>
            <w:tcW w:w="250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Integrated(1)</w:t>
            </w:r>
          </w:p>
        </w:tc>
        <w:tc>
          <w:tcPr>
            <w:tcW w:w="66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Geometry (2)</w:t>
            </w:r>
          </w:p>
        </w:tc>
        <w:tc>
          <w:tcPr>
            <w:tcW w:w="579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Geometry (3)</w:t>
            </w:r>
          </w:p>
        </w:tc>
        <w:tc>
          <w:tcPr>
            <w:tcW w:w="556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Algebra(4)</w:t>
            </w:r>
          </w:p>
        </w:tc>
        <w:tc>
          <w:tcPr>
            <w:tcW w:w="863" w:type="pct"/>
            <w:shd w:val="clear" w:color="auto" w:fill="auto"/>
          </w:tcPr>
          <w:p w:rsidR="00D50884" w:rsidRPr="0043641D" w:rsidRDefault="00D50884" w:rsidP="00E63141">
            <w:pPr>
              <w:jc w:val="both"/>
            </w:pPr>
            <w:r>
              <w:t>Consumer Math(6)</w:t>
            </w:r>
          </w:p>
        </w:tc>
        <w:tc>
          <w:tcPr>
            <w:tcW w:w="762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College Algebra(7)</w:t>
            </w:r>
          </w:p>
        </w:tc>
        <w:tc>
          <w:tcPr>
            <w:tcW w:w="627" w:type="pct"/>
          </w:tcPr>
          <w:p w:rsidR="00D50884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Trig (8)</w:t>
            </w:r>
          </w:p>
        </w:tc>
      </w:tr>
      <w:tr w:rsidR="00D50884" w:rsidTr="00E63141">
        <w:trPr>
          <w:trHeight w:val="1582"/>
        </w:trPr>
        <w:tc>
          <w:tcPr>
            <w:tcW w:w="250" w:type="pct"/>
            <w:shd w:val="clear" w:color="auto" w:fill="auto"/>
          </w:tcPr>
          <w:p w:rsidR="00D50884" w:rsidRPr="0043641D" w:rsidRDefault="00A272A4" w:rsidP="00E63141">
            <w:pPr>
              <w:rPr>
                <w:color w:val="0000FF"/>
              </w:rPr>
            </w:pPr>
            <w:r>
              <w:rPr>
                <w:color w:val="0000FF"/>
              </w:rPr>
              <w:t>9/</w:t>
            </w:r>
            <w:r w:rsidR="00E25426">
              <w:rPr>
                <w:color w:val="0000FF"/>
              </w:rPr>
              <w:t>9</w:t>
            </w:r>
          </w:p>
        </w:tc>
        <w:tc>
          <w:tcPr>
            <w:tcW w:w="700" w:type="pct"/>
            <w:shd w:val="clear" w:color="auto" w:fill="auto"/>
          </w:tcPr>
          <w:p w:rsidR="00D50884" w:rsidRDefault="00AD4070" w:rsidP="00E63141">
            <w:r>
              <w:t>Review</w:t>
            </w:r>
          </w:p>
          <w:p w:rsidR="00AD4070" w:rsidRDefault="00AD4070" w:rsidP="00E63141">
            <w:r>
              <w:t>Chapter 3 test a pages 216-217</w:t>
            </w:r>
          </w:p>
          <w:p w:rsidR="00AD4070" w:rsidRPr="00933EFF" w:rsidRDefault="00AD4070" w:rsidP="00E63141"/>
        </w:tc>
        <w:tc>
          <w:tcPr>
            <w:tcW w:w="664" w:type="pct"/>
            <w:shd w:val="clear" w:color="auto" w:fill="auto"/>
          </w:tcPr>
          <w:p w:rsidR="009A646A" w:rsidRDefault="009A646A" w:rsidP="00E63141">
            <w:r>
              <w:t>2.4</w:t>
            </w:r>
          </w:p>
          <w:p w:rsidR="009A646A" w:rsidRDefault="009A646A" w:rsidP="00E63141">
            <w:r>
              <w:t>Postulates and diagrams</w:t>
            </w:r>
          </w:p>
          <w:p w:rsidR="009A646A" w:rsidRDefault="009A646A" w:rsidP="00E63141">
            <w:r>
              <w:t>Workbook</w:t>
            </w:r>
          </w:p>
          <w:p w:rsidR="009A646A" w:rsidRPr="00933EFF" w:rsidRDefault="009A646A" w:rsidP="00E63141">
            <w:r>
              <w:t>2.4</w:t>
            </w:r>
          </w:p>
        </w:tc>
        <w:tc>
          <w:tcPr>
            <w:tcW w:w="579" w:type="pct"/>
            <w:shd w:val="clear" w:color="auto" w:fill="auto"/>
          </w:tcPr>
          <w:p w:rsidR="009A646A" w:rsidRDefault="009A646A" w:rsidP="00E63141">
            <w:r>
              <w:t>2.4 postulates and diagrams</w:t>
            </w:r>
          </w:p>
          <w:p w:rsidR="009A646A" w:rsidRPr="00933EFF" w:rsidRDefault="009A646A" w:rsidP="00E63141">
            <w:r>
              <w:t>Practice A</w:t>
            </w:r>
          </w:p>
        </w:tc>
        <w:tc>
          <w:tcPr>
            <w:tcW w:w="556" w:type="pct"/>
            <w:shd w:val="clear" w:color="auto" w:fill="auto"/>
          </w:tcPr>
          <w:p w:rsidR="00314FB4" w:rsidRDefault="00314FB4" w:rsidP="00E63141">
            <w:r>
              <w:t>2.4</w:t>
            </w:r>
          </w:p>
          <w:p w:rsidR="00D50884" w:rsidRDefault="00314FB4" w:rsidP="00E63141">
            <w:r>
              <w:t>Workbook</w:t>
            </w:r>
          </w:p>
          <w:p w:rsidR="00314FB4" w:rsidRPr="00933EFF" w:rsidRDefault="00E63141" w:rsidP="00E63141">
            <w:r>
              <w:t>1-17 a</w:t>
            </w:r>
            <w:r w:rsidR="00314FB4">
              <w:t>l</w:t>
            </w:r>
            <w:r>
              <w:t>l</w:t>
            </w:r>
          </w:p>
        </w:tc>
        <w:tc>
          <w:tcPr>
            <w:tcW w:w="863" w:type="pct"/>
            <w:shd w:val="clear" w:color="auto" w:fill="auto"/>
          </w:tcPr>
          <w:p w:rsidR="00D50884" w:rsidRPr="00933EFF" w:rsidRDefault="00E63141" w:rsidP="00E63141">
            <w:pPr>
              <w:pStyle w:val="ListParagraph"/>
            </w:pPr>
            <w:r>
              <w:t>2-36 even page 27</w:t>
            </w:r>
          </w:p>
        </w:tc>
        <w:tc>
          <w:tcPr>
            <w:tcW w:w="762" w:type="pct"/>
            <w:shd w:val="clear" w:color="auto" w:fill="auto"/>
          </w:tcPr>
          <w:p w:rsidR="00D50884" w:rsidRDefault="00314FB4" w:rsidP="00E63141">
            <w:r>
              <w:t>Lesson 1.1 equations</w:t>
            </w:r>
          </w:p>
          <w:p w:rsidR="00314FB4" w:rsidRPr="00933EFF" w:rsidRDefault="00314FB4" w:rsidP="00E63141">
            <w:r>
              <w:t>Check practice test</w:t>
            </w:r>
          </w:p>
        </w:tc>
        <w:tc>
          <w:tcPr>
            <w:tcW w:w="627" w:type="pct"/>
          </w:tcPr>
          <w:p w:rsidR="005340F6" w:rsidRDefault="00E25426" w:rsidP="00E63141">
            <w:r>
              <w:t>Graphing tangent and inverse functions</w:t>
            </w:r>
          </w:p>
        </w:tc>
      </w:tr>
      <w:tr w:rsidR="009A646A" w:rsidTr="00E63141">
        <w:trPr>
          <w:trHeight w:val="1516"/>
        </w:trPr>
        <w:tc>
          <w:tcPr>
            <w:tcW w:w="250" w:type="pct"/>
            <w:shd w:val="clear" w:color="auto" w:fill="auto"/>
          </w:tcPr>
          <w:p w:rsidR="009A646A" w:rsidRPr="0043641D" w:rsidRDefault="009A646A" w:rsidP="00E63141">
            <w:pPr>
              <w:rPr>
                <w:color w:val="0000FF"/>
              </w:rPr>
            </w:pPr>
            <w:r>
              <w:rPr>
                <w:color w:val="0000FF"/>
              </w:rPr>
              <w:t>9/10</w:t>
            </w:r>
          </w:p>
        </w:tc>
        <w:tc>
          <w:tcPr>
            <w:tcW w:w="700" w:type="pct"/>
            <w:shd w:val="clear" w:color="auto" w:fill="auto"/>
          </w:tcPr>
          <w:p w:rsidR="009A646A" w:rsidRPr="00933EFF" w:rsidRDefault="009A646A" w:rsidP="00E63141">
            <w:r>
              <w:t>Chapter 3 test</w:t>
            </w:r>
          </w:p>
        </w:tc>
        <w:tc>
          <w:tcPr>
            <w:tcW w:w="664" w:type="pct"/>
            <w:shd w:val="clear" w:color="auto" w:fill="auto"/>
          </w:tcPr>
          <w:p w:rsidR="009A646A" w:rsidRDefault="009A646A" w:rsidP="00E63141">
            <w:r>
              <w:t>2.5</w:t>
            </w:r>
          </w:p>
          <w:p w:rsidR="009A646A" w:rsidRDefault="009A646A" w:rsidP="00E63141">
            <w:r>
              <w:t>Reasoning</w:t>
            </w:r>
          </w:p>
          <w:p w:rsidR="009A646A" w:rsidRPr="00933EFF" w:rsidRDefault="009A646A" w:rsidP="00E63141">
            <w:r>
              <w:t xml:space="preserve">Practice </w:t>
            </w:r>
            <w:r>
              <w:br/>
              <w:t>A</w:t>
            </w:r>
          </w:p>
        </w:tc>
        <w:tc>
          <w:tcPr>
            <w:tcW w:w="579" w:type="pct"/>
            <w:shd w:val="clear" w:color="auto" w:fill="auto"/>
          </w:tcPr>
          <w:p w:rsidR="009A646A" w:rsidRDefault="009A646A" w:rsidP="00E63141">
            <w:r>
              <w:t>2.5 reasoning</w:t>
            </w:r>
          </w:p>
          <w:p w:rsidR="009A646A" w:rsidRPr="00933EFF" w:rsidRDefault="009A646A" w:rsidP="00E63141">
            <w:r>
              <w:t>Practice A</w:t>
            </w:r>
          </w:p>
        </w:tc>
        <w:tc>
          <w:tcPr>
            <w:tcW w:w="556" w:type="pct"/>
            <w:shd w:val="clear" w:color="auto" w:fill="auto"/>
          </w:tcPr>
          <w:p w:rsidR="009A646A" w:rsidRPr="00933EFF" w:rsidRDefault="00314FB4" w:rsidP="00E63141">
            <w:r>
              <w:t>2.4 practice A</w:t>
            </w:r>
          </w:p>
        </w:tc>
        <w:tc>
          <w:tcPr>
            <w:tcW w:w="863" w:type="pct"/>
            <w:shd w:val="clear" w:color="auto" w:fill="auto"/>
          </w:tcPr>
          <w:p w:rsidR="009A646A" w:rsidRDefault="00E63141" w:rsidP="00E63141">
            <w:r>
              <w:t>Estimating mixed numbers</w:t>
            </w:r>
          </w:p>
          <w:p w:rsidR="00E63141" w:rsidRPr="00933EFF" w:rsidRDefault="00E63141" w:rsidP="00E63141">
            <w:r>
              <w:t>2-40 even page 31</w:t>
            </w:r>
          </w:p>
        </w:tc>
        <w:tc>
          <w:tcPr>
            <w:tcW w:w="762" w:type="pct"/>
            <w:shd w:val="clear" w:color="auto" w:fill="auto"/>
          </w:tcPr>
          <w:p w:rsidR="009A646A" w:rsidRDefault="00314FB4" w:rsidP="00E63141">
            <w:r>
              <w:t>Work on 1.1</w:t>
            </w:r>
          </w:p>
          <w:p w:rsidR="00314FB4" w:rsidRPr="00933EFF" w:rsidRDefault="00314FB4" w:rsidP="00E63141">
            <w:r>
              <w:t>Study for chapter 0 test</w:t>
            </w:r>
          </w:p>
        </w:tc>
        <w:tc>
          <w:tcPr>
            <w:tcW w:w="627" w:type="pct"/>
          </w:tcPr>
          <w:p w:rsidR="009A646A" w:rsidRDefault="009A646A" w:rsidP="00E63141">
            <w:r>
              <w:t>1-6 all</w:t>
            </w:r>
          </w:p>
          <w:p w:rsidR="009A646A" w:rsidRDefault="009A646A" w:rsidP="00E63141">
            <w:r>
              <w:t>7-37 odd</w:t>
            </w:r>
          </w:p>
          <w:p w:rsidR="009A646A" w:rsidRDefault="009A646A" w:rsidP="00E63141">
            <w:r>
              <w:t>Page 183</w:t>
            </w:r>
          </w:p>
        </w:tc>
      </w:tr>
      <w:tr w:rsidR="009A646A" w:rsidTr="00E63141">
        <w:trPr>
          <w:trHeight w:val="1898"/>
        </w:trPr>
        <w:tc>
          <w:tcPr>
            <w:tcW w:w="250" w:type="pct"/>
            <w:shd w:val="clear" w:color="auto" w:fill="auto"/>
          </w:tcPr>
          <w:p w:rsidR="009A646A" w:rsidRPr="0043641D" w:rsidRDefault="009A646A" w:rsidP="00E63141">
            <w:pPr>
              <w:rPr>
                <w:color w:val="0000FF"/>
              </w:rPr>
            </w:pPr>
            <w:r>
              <w:rPr>
                <w:color w:val="0000FF"/>
              </w:rPr>
              <w:t>9/11</w:t>
            </w:r>
          </w:p>
        </w:tc>
        <w:tc>
          <w:tcPr>
            <w:tcW w:w="700" w:type="pct"/>
            <w:shd w:val="clear" w:color="auto" w:fill="auto"/>
          </w:tcPr>
          <w:p w:rsidR="009A646A" w:rsidRDefault="009A646A" w:rsidP="00E63141">
            <w:r>
              <w:t>149-166</w:t>
            </w:r>
          </w:p>
          <w:p w:rsidR="009A646A" w:rsidRPr="00933EFF" w:rsidRDefault="009A646A" w:rsidP="00E63141">
            <w:r>
              <w:t>Page 158 extra credit</w:t>
            </w:r>
          </w:p>
        </w:tc>
        <w:tc>
          <w:tcPr>
            <w:tcW w:w="664" w:type="pct"/>
            <w:shd w:val="clear" w:color="auto" w:fill="auto"/>
          </w:tcPr>
          <w:p w:rsidR="009A646A" w:rsidRDefault="009A646A" w:rsidP="00E63141">
            <w:r>
              <w:t>2.6 omit</w:t>
            </w:r>
          </w:p>
          <w:p w:rsidR="009A646A" w:rsidRDefault="009A646A" w:rsidP="00E63141">
            <w:r>
              <w:t>2.7 angle pairs</w:t>
            </w:r>
          </w:p>
          <w:p w:rsidR="009A646A" w:rsidRDefault="009A646A" w:rsidP="00E63141">
            <w:r>
              <w:t>Practice A</w:t>
            </w:r>
          </w:p>
          <w:p w:rsidR="009A646A" w:rsidRPr="00157B55" w:rsidRDefault="009A646A" w:rsidP="00E63141"/>
        </w:tc>
        <w:tc>
          <w:tcPr>
            <w:tcW w:w="579" w:type="pct"/>
            <w:shd w:val="clear" w:color="auto" w:fill="auto"/>
          </w:tcPr>
          <w:p w:rsidR="009A646A" w:rsidRDefault="009A646A" w:rsidP="00E63141">
            <w:r>
              <w:t>2.6 omit</w:t>
            </w:r>
          </w:p>
          <w:p w:rsidR="009A646A" w:rsidRDefault="009A646A" w:rsidP="00E63141">
            <w:r>
              <w:t>2.7 angle pairs</w:t>
            </w:r>
          </w:p>
          <w:p w:rsidR="009A646A" w:rsidRDefault="009A646A" w:rsidP="00E63141">
            <w:r>
              <w:t>Practice A</w:t>
            </w:r>
          </w:p>
          <w:p w:rsidR="009A646A" w:rsidRPr="00933EFF" w:rsidRDefault="009A646A" w:rsidP="00E63141"/>
        </w:tc>
        <w:tc>
          <w:tcPr>
            <w:tcW w:w="556" w:type="pct"/>
            <w:shd w:val="clear" w:color="auto" w:fill="auto"/>
          </w:tcPr>
          <w:p w:rsidR="009A646A" w:rsidRDefault="00314FB4" w:rsidP="00E63141">
            <w:r>
              <w:t>2.5 variables on both sides</w:t>
            </w:r>
          </w:p>
          <w:p w:rsidR="00314FB4" w:rsidRPr="003D78CE" w:rsidRDefault="00314FB4" w:rsidP="00E63141">
            <w:r>
              <w:t>Workbook 1-15 all</w:t>
            </w:r>
          </w:p>
        </w:tc>
        <w:tc>
          <w:tcPr>
            <w:tcW w:w="863" w:type="pct"/>
            <w:shd w:val="clear" w:color="auto" w:fill="auto"/>
          </w:tcPr>
          <w:p w:rsidR="009A646A" w:rsidRPr="00BC5361" w:rsidRDefault="00E63141" w:rsidP="00E63141">
            <w:pPr>
              <w:jc w:val="both"/>
            </w:pPr>
            <w:r>
              <w:t>1-12 all page 35 uses of estimation</w:t>
            </w:r>
          </w:p>
        </w:tc>
        <w:tc>
          <w:tcPr>
            <w:tcW w:w="762" w:type="pct"/>
            <w:shd w:val="clear" w:color="auto" w:fill="auto"/>
          </w:tcPr>
          <w:p w:rsidR="00314FB4" w:rsidRDefault="00314FB4" w:rsidP="00E63141">
            <w:r>
              <w:t>Work on 1.1</w:t>
            </w:r>
          </w:p>
          <w:p w:rsidR="009A646A" w:rsidRPr="00BC5361" w:rsidRDefault="00314FB4" w:rsidP="00E63141">
            <w:r>
              <w:t>Study for chapter 0 test</w:t>
            </w:r>
          </w:p>
        </w:tc>
        <w:tc>
          <w:tcPr>
            <w:tcW w:w="627" w:type="pct"/>
          </w:tcPr>
          <w:p w:rsidR="009A646A" w:rsidRDefault="009A646A" w:rsidP="00E63141">
            <w:r>
              <w:t>Finish section 1.6</w:t>
            </w:r>
          </w:p>
        </w:tc>
      </w:tr>
      <w:tr w:rsidR="009A646A" w:rsidTr="00E63141">
        <w:trPr>
          <w:trHeight w:val="2088"/>
        </w:trPr>
        <w:tc>
          <w:tcPr>
            <w:tcW w:w="250" w:type="pct"/>
            <w:shd w:val="clear" w:color="auto" w:fill="auto"/>
          </w:tcPr>
          <w:p w:rsidR="009A646A" w:rsidRPr="0043641D" w:rsidRDefault="009A646A" w:rsidP="00E63141">
            <w:pPr>
              <w:rPr>
                <w:color w:val="0000FF"/>
              </w:rPr>
            </w:pPr>
            <w:r>
              <w:rPr>
                <w:color w:val="0000FF"/>
              </w:rPr>
              <w:t>9/12</w:t>
            </w:r>
          </w:p>
          <w:p w:rsidR="009A646A" w:rsidRPr="0043641D" w:rsidRDefault="009A646A" w:rsidP="00E63141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9A646A" w:rsidRDefault="009A646A" w:rsidP="00E63141">
            <w:r>
              <w:t>Hand back test</w:t>
            </w:r>
          </w:p>
          <w:p w:rsidR="009A646A" w:rsidRDefault="009A646A" w:rsidP="00E63141">
            <w:r>
              <w:t>4.1 formulas and expressions</w:t>
            </w:r>
          </w:p>
          <w:p w:rsidR="009A646A" w:rsidRPr="00BC5361" w:rsidRDefault="009A646A" w:rsidP="00E63141">
            <w:r>
              <w:t>25-80 by 5’2 page 227</w:t>
            </w:r>
          </w:p>
        </w:tc>
        <w:tc>
          <w:tcPr>
            <w:tcW w:w="664" w:type="pct"/>
            <w:shd w:val="clear" w:color="auto" w:fill="auto"/>
          </w:tcPr>
          <w:p w:rsidR="009A646A" w:rsidRPr="00BC5361" w:rsidRDefault="00A86276" w:rsidP="00E63141">
            <w:r>
              <w:t>Quiz 1-3</w:t>
            </w:r>
          </w:p>
        </w:tc>
        <w:tc>
          <w:tcPr>
            <w:tcW w:w="579" w:type="pct"/>
            <w:shd w:val="clear" w:color="auto" w:fill="auto"/>
          </w:tcPr>
          <w:p w:rsidR="009A646A" w:rsidRPr="00BC5361" w:rsidRDefault="00A86276" w:rsidP="00E63141">
            <w:r>
              <w:t>Quiz 1-3</w:t>
            </w:r>
          </w:p>
        </w:tc>
        <w:tc>
          <w:tcPr>
            <w:tcW w:w="556" w:type="pct"/>
            <w:shd w:val="clear" w:color="auto" w:fill="auto"/>
          </w:tcPr>
          <w:p w:rsidR="009A646A" w:rsidRPr="00BC5361" w:rsidRDefault="00314FB4" w:rsidP="00E63141">
            <w:pPr>
              <w:ind w:left="360"/>
            </w:pPr>
            <w:r>
              <w:t>2.5 Workbook A</w:t>
            </w:r>
          </w:p>
        </w:tc>
        <w:tc>
          <w:tcPr>
            <w:tcW w:w="863" w:type="pct"/>
            <w:shd w:val="clear" w:color="auto" w:fill="auto"/>
          </w:tcPr>
          <w:p w:rsidR="009A646A" w:rsidRDefault="00E63141" w:rsidP="00E63141">
            <w:pPr>
              <w:jc w:val="both"/>
            </w:pPr>
            <w:r>
              <w:t xml:space="preserve">Estimation </w:t>
            </w:r>
          </w:p>
          <w:p w:rsidR="00E63141" w:rsidRPr="00BC5361" w:rsidRDefault="00E63141" w:rsidP="00E63141">
            <w:pPr>
              <w:jc w:val="both"/>
            </w:pPr>
            <w:r>
              <w:t>2-16 even page 33</w:t>
            </w:r>
          </w:p>
        </w:tc>
        <w:tc>
          <w:tcPr>
            <w:tcW w:w="762" w:type="pct"/>
            <w:shd w:val="clear" w:color="auto" w:fill="auto"/>
          </w:tcPr>
          <w:p w:rsidR="00314FB4" w:rsidRDefault="00314FB4" w:rsidP="00E63141">
            <w:r>
              <w:t>Work on 1.1</w:t>
            </w:r>
          </w:p>
          <w:p w:rsidR="009A646A" w:rsidRPr="00BC5361" w:rsidRDefault="00314FB4" w:rsidP="00E63141">
            <w:r>
              <w:t>Study for chapter 0 test</w:t>
            </w:r>
          </w:p>
        </w:tc>
        <w:tc>
          <w:tcPr>
            <w:tcW w:w="627" w:type="pct"/>
          </w:tcPr>
          <w:p w:rsidR="009A646A" w:rsidRDefault="009A646A" w:rsidP="00E63141">
            <w:r>
              <w:t>1.7 inverse functions</w:t>
            </w:r>
          </w:p>
          <w:p w:rsidR="009A646A" w:rsidRDefault="009A646A" w:rsidP="00E63141">
            <w:r>
              <w:t>1-31 odd, 43-57 odd</w:t>
            </w:r>
          </w:p>
          <w:p w:rsidR="009A646A" w:rsidRDefault="009A646A" w:rsidP="00E63141">
            <w:r>
              <w:t>Page 192</w:t>
            </w:r>
          </w:p>
        </w:tc>
      </w:tr>
      <w:tr w:rsidR="009A646A" w:rsidTr="00E63141">
        <w:trPr>
          <w:trHeight w:val="1898"/>
        </w:trPr>
        <w:tc>
          <w:tcPr>
            <w:tcW w:w="250" w:type="pct"/>
            <w:shd w:val="clear" w:color="auto" w:fill="auto"/>
          </w:tcPr>
          <w:p w:rsidR="009A646A" w:rsidRPr="0043641D" w:rsidRDefault="009A646A" w:rsidP="00E63141">
            <w:pPr>
              <w:rPr>
                <w:color w:val="0000FF"/>
              </w:rPr>
            </w:pPr>
            <w:r>
              <w:rPr>
                <w:color w:val="0000FF"/>
              </w:rPr>
              <w:t>9/13</w:t>
            </w:r>
          </w:p>
          <w:p w:rsidR="009A646A" w:rsidRPr="0043641D" w:rsidRDefault="009A646A" w:rsidP="00E63141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9A646A" w:rsidRDefault="009A646A" w:rsidP="00E63141">
            <w:r>
              <w:t>4.2 linear equations</w:t>
            </w:r>
          </w:p>
          <w:p w:rsidR="009A646A" w:rsidRDefault="009A646A" w:rsidP="00E63141">
            <w:r>
              <w:t>19-40 all page 239</w:t>
            </w:r>
          </w:p>
          <w:p w:rsidR="009A646A" w:rsidRPr="007B4BEC" w:rsidRDefault="009A646A" w:rsidP="00E63141">
            <w:r>
              <w:t>42-78 even on Monday</w:t>
            </w:r>
          </w:p>
        </w:tc>
        <w:tc>
          <w:tcPr>
            <w:tcW w:w="664" w:type="pct"/>
            <w:shd w:val="clear" w:color="auto" w:fill="auto"/>
          </w:tcPr>
          <w:p w:rsidR="009A646A" w:rsidRDefault="00A86276" w:rsidP="00E63141">
            <w:r>
              <w:t>Vocab words</w:t>
            </w:r>
          </w:p>
          <w:p w:rsidR="00A86276" w:rsidRPr="00BC5361" w:rsidRDefault="00A86276" w:rsidP="00E63141">
            <w:r>
              <w:t>Chapter 1 and section 2.1</w:t>
            </w:r>
          </w:p>
        </w:tc>
        <w:tc>
          <w:tcPr>
            <w:tcW w:w="579" w:type="pct"/>
            <w:shd w:val="clear" w:color="auto" w:fill="auto"/>
          </w:tcPr>
          <w:p w:rsidR="009A646A" w:rsidRDefault="00A86276" w:rsidP="00E63141">
            <w:r>
              <w:t>Vocab</w:t>
            </w:r>
          </w:p>
          <w:p w:rsidR="00A86276" w:rsidRPr="00BC5361" w:rsidRDefault="00A86276" w:rsidP="00E63141">
            <w:r>
              <w:t>Chapter 1 and section 2.1</w:t>
            </w:r>
          </w:p>
        </w:tc>
        <w:tc>
          <w:tcPr>
            <w:tcW w:w="556" w:type="pct"/>
            <w:shd w:val="clear" w:color="auto" w:fill="auto"/>
          </w:tcPr>
          <w:p w:rsidR="009A646A" w:rsidRDefault="00314FB4" w:rsidP="00E63141">
            <w:r>
              <w:t>2.6 Ratios and proportions</w:t>
            </w:r>
          </w:p>
          <w:p w:rsidR="00314FB4" w:rsidRPr="00933EFF" w:rsidRDefault="00314FB4" w:rsidP="00E63141">
            <w:r>
              <w:t>Workbook 1-18</w:t>
            </w:r>
          </w:p>
        </w:tc>
        <w:tc>
          <w:tcPr>
            <w:tcW w:w="863" w:type="pct"/>
            <w:shd w:val="clear" w:color="auto" w:fill="auto"/>
          </w:tcPr>
          <w:p w:rsidR="009A646A" w:rsidRDefault="00E63141" w:rsidP="00E63141">
            <w:pPr>
              <w:ind w:left="360"/>
              <w:jc w:val="both"/>
            </w:pPr>
            <w:r>
              <w:t>Chapter review</w:t>
            </w:r>
          </w:p>
          <w:p w:rsidR="00E63141" w:rsidRPr="00933EFF" w:rsidRDefault="00E63141" w:rsidP="00E63141">
            <w:pPr>
              <w:ind w:left="360"/>
              <w:jc w:val="both"/>
            </w:pPr>
            <w:r>
              <w:t>1-30 all page 36</w:t>
            </w:r>
            <w:bookmarkStart w:id="0" w:name="_GoBack"/>
            <w:bookmarkEnd w:id="0"/>
          </w:p>
        </w:tc>
        <w:tc>
          <w:tcPr>
            <w:tcW w:w="762" w:type="pct"/>
            <w:shd w:val="clear" w:color="auto" w:fill="auto"/>
          </w:tcPr>
          <w:p w:rsidR="009A646A" w:rsidRPr="00933EFF" w:rsidRDefault="00314FB4" w:rsidP="00E63141">
            <w:pPr>
              <w:ind w:left="360"/>
            </w:pPr>
            <w:r>
              <w:t>Chapter 0 test</w:t>
            </w:r>
          </w:p>
        </w:tc>
        <w:tc>
          <w:tcPr>
            <w:tcW w:w="627" w:type="pct"/>
          </w:tcPr>
          <w:p w:rsidR="009A646A" w:rsidRDefault="009A646A" w:rsidP="00E63141">
            <w:r>
              <w:t>Finish 1.7</w:t>
            </w:r>
          </w:p>
        </w:tc>
      </w:tr>
    </w:tbl>
    <w:p w:rsidR="00451600" w:rsidRDefault="00451600" w:rsidP="00E63141"/>
    <w:p w:rsidR="00451600" w:rsidRPr="00451600" w:rsidRDefault="00451600" w:rsidP="00E63141"/>
    <w:p w:rsidR="00451600" w:rsidRDefault="00451600" w:rsidP="00451600"/>
    <w:sectPr w:rsidR="00451600" w:rsidSect="00BC5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EAE"/>
    <w:multiLevelType w:val="multilevel"/>
    <w:tmpl w:val="5D4A4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00B1A"/>
    <w:multiLevelType w:val="multilevel"/>
    <w:tmpl w:val="51709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FC5FEA"/>
    <w:multiLevelType w:val="multilevel"/>
    <w:tmpl w:val="DB9A6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22251C"/>
    <w:multiLevelType w:val="multilevel"/>
    <w:tmpl w:val="A6441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D5716F"/>
    <w:multiLevelType w:val="hybridMultilevel"/>
    <w:tmpl w:val="3AC6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F"/>
    <w:rsid w:val="00034E13"/>
    <w:rsid w:val="000A31A5"/>
    <w:rsid w:val="000B40E6"/>
    <w:rsid w:val="000F79C0"/>
    <w:rsid w:val="00123449"/>
    <w:rsid w:val="00157B55"/>
    <w:rsid w:val="0017722E"/>
    <w:rsid w:val="00186022"/>
    <w:rsid w:val="001C5102"/>
    <w:rsid w:val="002670FB"/>
    <w:rsid w:val="002A27F9"/>
    <w:rsid w:val="002B2375"/>
    <w:rsid w:val="002C0EAC"/>
    <w:rsid w:val="002D36DE"/>
    <w:rsid w:val="00314FB4"/>
    <w:rsid w:val="0035335E"/>
    <w:rsid w:val="00357468"/>
    <w:rsid w:val="003A4672"/>
    <w:rsid w:val="003D78CE"/>
    <w:rsid w:val="0043641D"/>
    <w:rsid w:val="00451600"/>
    <w:rsid w:val="004516A2"/>
    <w:rsid w:val="00452F81"/>
    <w:rsid w:val="00455379"/>
    <w:rsid w:val="00470DA3"/>
    <w:rsid w:val="00487DCD"/>
    <w:rsid w:val="004F1373"/>
    <w:rsid w:val="004F7DC7"/>
    <w:rsid w:val="00516337"/>
    <w:rsid w:val="005340F6"/>
    <w:rsid w:val="00535BD4"/>
    <w:rsid w:val="005D5FC9"/>
    <w:rsid w:val="0063592E"/>
    <w:rsid w:val="006959FA"/>
    <w:rsid w:val="006D7C4C"/>
    <w:rsid w:val="007B0720"/>
    <w:rsid w:val="007B4BEC"/>
    <w:rsid w:val="007E4BCD"/>
    <w:rsid w:val="00844D2C"/>
    <w:rsid w:val="00854E46"/>
    <w:rsid w:val="00876CEC"/>
    <w:rsid w:val="00883773"/>
    <w:rsid w:val="008A5BFD"/>
    <w:rsid w:val="008D6366"/>
    <w:rsid w:val="008D69C6"/>
    <w:rsid w:val="008F055C"/>
    <w:rsid w:val="00933EFF"/>
    <w:rsid w:val="00964956"/>
    <w:rsid w:val="009850F9"/>
    <w:rsid w:val="009A4213"/>
    <w:rsid w:val="009A646A"/>
    <w:rsid w:val="009E012B"/>
    <w:rsid w:val="009E35BA"/>
    <w:rsid w:val="00A272A4"/>
    <w:rsid w:val="00A30A5C"/>
    <w:rsid w:val="00A32171"/>
    <w:rsid w:val="00A4405D"/>
    <w:rsid w:val="00A44966"/>
    <w:rsid w:val="00A624D7"/>
    <w:rsid w:val="00A86276"/>
    <w:rsid w:val="00AA1397"/>
    <w:rsid w:val="00AA7D26"/>
    <w:rsid w:val="00AC7871"/>
    <w:rsid w:val="00AD4070"/>
    <w:rsid w:val="00AD43AA"/>
    <w:rsid w:val="00AF0182"/>
    <w:rsid w:val="00B07441"/>
    <w:rsid w:val="00B225F1"/>
    <w:rsid w:val="00B22FE7"/>
    <w:rsid w:val="00BC5361"/>
    <w:rsid w:val="00C00B9C"/>
    <w:rsid w:val="00C6374B"/>
    <w:rsid w:val="00C82FA8"/>
    <w:rsid w:val="00D14BAB"/>
    <w:rsid w:val="00D15E98"/>
    <w:rsid w:val="00D472F6"/>
    <w:rsid w:val="00D50884"/>
    <w:rsid w:val="00D745B4"/>
    <w:rsid w:val="00D9446F"/>
    <w:rsid w:val="00D96C33"/>
    <w:rsid w:val="00DB46E8"/>
    <w:rsid w:val="00DD3EC2"/>
    <w:rsid w:val="00DE2188"/>
    <w:rsid w:val="00E25426"/>
    <w:rsid w:val="00E63141"/>
    <w:rsid w:val="00EE4337"/>
    <w:rsid w:val="00F12346"/>
    <w:rsid w:val="00F336E0"/>
    <w:rsid w:val="00F505F7"/>
    <w:rsid w:val="00F54435"/>
    <w:rsid w:val="00F565AC"/>
    <w:rsid w:val="00F76708"/>
    <w:rsid w:val="00F81298"/>
    <w:rsid w:val="00F9154A"/>
    <w:rsid w:val="00FA6B13"/>
    <w:rsid w:val="00FB77F9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9091-ADD2-47B4-9BD0-8F77AFAF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Law</vt:lpstr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Law</dc:title>
  <dc:creator>donell</dc:creator>
  <cp:lastModifiedBy>Don Ellicott</cp:lastModifiedBy>
  <cp:revision>5</cp:revision>
  <cp:lastPrinted>2013-08-23T16:10:00Z</cp:lastPrinted>
  <dcterms:created xsi:type="dcterms:W3CDTF">2013-09-05T20:04:00Z</dcterms:created>
  <dcterms:modified xsi:type="dcterms:W3CDTF">2013-09-05T20:52:00Z</dcterms:modified>
</cp:coreProperties>
</file>